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5C18F2" w:rsidP="005C18F2">
      <w:pPr>
        <w:jc w:val="center"/>
        <w:rPr>
          <w:b/>
          <w:sz w:val="28"/>
          <w:szCs w:val="28"/>
          <w:u w:val="single"/>
        </w:rPr>
      </w:pPr>
      <w:r w:rsidRPr="005C18F2">
        <w:rPr>
          <w:b/>
          <w:sz w:val="28"/>
          <w:szCs w:val="28"/>
          <w:u w:val="single"/>
        </w:rPr>
        <w:t>S12 – CHEMICAL SCIENCE</w:t>
      </w:r>
    </w:p>
    <w:p w:rsidR="005C18F2" w:rsidRDefault="005C18F2" w:rsidP="005C18F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COURSE OUTLINE</w:t>
      </w:r>
    </w:p>
    <w:p w:rsidR="005C18F2" w:rsidRPr="00262C65" w:rsidRDefault="005C18F2" w:rsidP="005C18F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262C65">
        <w:rPr>
          <w:b/>
          <w:sz w:val="24"/>
          <w:szCs w:val="24"/>
        </w:rPr>
        <w:t>Properties of materials</w:t>
      </w:r>
    </w:p>
    <w:p w:rsidR="005C18F2" w:rsidRDefault="005C18F2" w:rsidP="005C18F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Investigate </w:t>
      </w:r>
      <w:r w:rsidR="00B53BB6">
        <w:rPr>
          <w:sz w:val="24"/>
          <w:szCs w:val="24"/>
        </w:rPr>
        <w:t xml:space="preserve">the properties of materials </w:t>
      </w:r>
      <w:r>
        <w:rPr>
          <w:sz w:val="24"/>
          <w:szCs w:val="24"/>
        </w:rPr>
        <w:t xml:space="preserve"> and relate the properties of the materials to the use of the material</w:t>
      </w:r>
    </w:p>
    <w:p w:rsidR="005C18F2" w:rsidRDefault="005C18F2" w:rsidP="005C18F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Explain the properties of materials in terms of their chemical structure using the metallic, ionic and covalent bonding models.</w:t>
      </w:r>
    </w:p>
    <w:p w:rsidR="005C18F2" w:rsidRPr="00262C65" w:rsidRDefault="005C18F2" w:rsidP="005C18F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262C65">
        <w:rPr>
          <w:b/>
          <w:sz w:val="24"/>
          <w:szCs w:val="24"/>
        </w:rPr>
        <w:t>Elements, atoms and compounds</w:t>
      </w:r>
    </w:p>
    <w:p w:rsidR="005C18F2" w:rsidRDefault="005C18F2" w:rsidP="005C18F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Atomic structure</w:t>
      </w:r>
    </w:p>
    <w:p w:rsidR="00262C65" w:rsidRDefault="00262C65" w:rsidP="00262C65">
      <w:pPr>
        <w:ind w:left="1485"/>
        <w:rPr>
          <w:sz w:val="24"/>
          <w:szCs w:val="24"/>
        </w:rPr>
      </w:pPr>
      <w:r w:rsidRPr="00262C65">
        <w:rPr>
          <w:sz w:val="24"/>
          <w:szCs w:val="24"/>
        </w:rPr>
        <w:t>*</w:t>
      </w:r>
      <w:r>
        <w:rPr>
          <w:sz w:val="24"/>
          <w:szCs w:val="24"/>
        </w:rPr>
        <w:t xml:space="preserve"> Subatomic particles – electron, neutron, proton</w:t>
      </w:r>
    </w:p>
    <w:p w:rsidR="00262C65" w:rsidRDefault="00262C65" w:rsidP="00262C65">
      <w:pPr>
        <w:ind w:left="1485"/>
        <w:rPr>
          <w:sz w:val="24"/>
          <w:szCs w:val="24"/>
        </w:rPr>
      </w:pPr>
      <w:r>
        <w:rPr>
          <w:sz w:val="24"/>
          <w:szCs w:val="24"/>
        </w:rPr>
        <w:t>* Atomic number, mass number</w:t>
      </w:r>
    </w:p>
    <w:p w:rsidR="00262C65" w:rsidRDefault="00262C65" w:rsidP="00262C65">
      <w:pPr>
        <w:ind w:left="1485"/>
        <w:rPr>
          <w:sz w:val="24"/>
          <w:szCs w:val="24"/>
        </w:rPr>
      </w:pPr>
      <w:r>
        <w:rPr>
          <w:sz w:val="24"/>
          <w:szCs w:val="24"/>
        </w:rPr>
        <w:t>*structure of the atom</w:t>
      </w:r>
    </w:p>
    <w:p w:rsidR="00262C65" w:rsidRDefault="00262C65" w:rsidP="00262C6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Elements</w:t>
      </w:r>
    </w:p>
    <w:p w:rsidR="00262C65" w:rsidRDefault="00262C65" w:rsidP="00262C6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Compounds</w:t>
      </w:r>
    </w:p>
    <w:p w:rsidR="00262C65" w:rsidRDefault="00262C65" w:rsidP="00262C65">
      <w:pPr>
        <w:ind w:left="1485"/>
        <w:rPr>
          <w:sz w:val="24"/>
          <w:szCs w:val="24"/>
        </w:rPr>
      </w:pPr>
      <w:r w:rsidRPr="00262C65">
        <w:rPr>
          <w:sz w:val="24"/>
          <w:szCs w:val="24"/>
        </w:rPr>
        <w:t>*</w:t>
      </w:r>
      <w:r>
        <w:rPr>
          <w:sz w:val="24"/>
          <w:szCs w:val="24"/>
        </w:rPr>
        <w:t xml:space="preserve"> Metallic bonding</w:t>
      </w:r>
    </w:p>
    <w:p w:rsidR="00262C65" w:rsidRDefault="00262C65" w:rsidP="00262C65">
      <w:pPr>
        <w:ind w:left="1485"/>
        <w:rPr>
          <w:sz w:val="24"/>
          <w:szCs w:val="24"/>
        </w:rPr>
      </w:pPr>
      <w:r>
        <w:rPr>
          <w:sz w:val="24"/>
          <w:szCs w:val="24"/>
        </w:rPr>
        <w:t>*Ionic bonding</w:t>
      </w:r>
    </w:p>
    <w:p w:rsidR="00262C65" w:rsidRDefault="00262C65" w:rsidP="00262C65">
      <w:pPr>
        <w:ind w:left="1485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73254B">
        <w:rPr>
          <w:sz w:val="24"/>
          <w:szCs w:val="24"/>
        </w:rPr>
        <w:t>Formation</w:t>
      </w:r>
      <w:r>
        <w:rPr>
          <w:sz w:val="24"/>
          <w:szCs w:val="24"/>
        </w:rPr>
        <w:t xml:space="preserve"> of ions</w:t>
      </w:r>
    </w:p>
    <w:p w:rsidR="00262C65" w:rsidRDefault="00262C65" w:rsidP="00262C65">
      <w:pPr>
        <w:ind w:left="1485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73254B">
        <w:rPr>
          <w:sz w:val="24"/>
          <w:szCs w:val="24"/>
        </w:rPr>
        <w:t>Ionic</w:t>
      </w:r>
      <w:r>
        <w:rPr>
          <w:sz w:val="24"/>
          <w:szCs w:val="24"/>
        </w:rPr>
        <w:t xml:space="preserve"> compounds </w:t>
      </w:r>
    </w:p>
    <w:p w:rsidR="00262C65" w:rsidRDefault="00262C65" w:rsidP="00262C65">
      <w:pPr>
        <w:ind w:left="1485"/>
        <w:rPr>
          <w:sz w:val="24"/>
          <w:szCs w:val="24"/>
        </w:rPr>
      </w:pPr>
      <w:r>
        <w:rPr>
          <w:sz w:val="24"/>
          <w:szCs w:val="24"/>
        </w:rPr>
        <w:t xml:space="preserve">     - writing ionic formula</w:t>
      </w:r>
    </w:p>
    <w:p w:rsidR="00262C65" w:rsidRDefault="0073254B" w:rsidP="00262C65">
      <w:pPr>
        <w:ind w:left="1485"/>
        <w:rPr>
          <w:sz w:val="24"/>
          <w:szCs w:val="24"/>
        </w:rPr>
      </w:pPr>
      <w:r>
        <w:rPr>
          <w:sz w:val="24"/>
          <w:szCs w:val="24"/>
        </w:rPr>
        <w:t>* Covalent</w:t>
      </w:r>
      <w:r w:rsidR="00262C65">
        <w:rPr>
          <w:sz w:val="24"/>
          <w:szCs w:val="24"/>
        </w:rPr>
        <w:t xml:space="preserve"> bonding</w:t>
      </w:r>
    </w:p>
    <w:p w:rsidR="00262C65" w:rsidRPr="00262C65" w:rsidRDefault="0073254B" w:rsidP="00262C65">
      <w:pPr>
        <w:ind w:left="1485"/>
        <w:rPr>
          <w:sz w:val="24"/>
          <w:szCs w:val="24"/>
        </w:rPr>
      </w:pPr>
      <w:r>
        <w:rPr>
          <w:sz w:val="24"/>
          <w:szCs w:val="24"/>
        </w:rPr>
        <w:t xml:space="preserve">      - Covalent</w:t>
      </w:r>
      <w:r w:rsidR="00262C65">
        <w:rPr>
          <w:sz w:val="24"/>
          <w:szCs w:val="24"/>
        </w:rPr>
        <w:t xml:space="preserve"> molecules</w:t>
      </w:r>
    </w:p>
    <w:p w:rsidR="00262C65" w:rsidRDefault="00262C65" w:rsidP="00262C6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262C65">
        <w:rPr>
          <w:b/>
          <w:sz w:val="24"/>
          <w:szCs w:val="24"/>
        </w:rPr>
        <w:t>Chemical reactions</w:t>
      </w:r>
    </w:p>
    <w:p w:rsidR="00262C65" w:rsidRDefault="00B53BB6" w:rsidP="00262C6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Chemical change</w:t>
      </w:r>
    </w:p>
    <w:p w:rsidR="00B53BB6" w:rsidRDefault="00B53BB6" w:rsidP="00262C6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Writing and balancing chemical equations.</w:t>
      </w:r>
    </w:p>
    <w:p w:rsidR="00B53BB6" w:rsidRDefault="00B53BB6" w:rsidP="00B53BB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B53BB6">
        <w:rPr>
          <w:b/>
          <w:sz w:val="24"/>
          <w:szCs w:val="24"/>
        </w:rPr>
        <w:t>Periodic table</w:t>
      </w:r>
    </w:p>
    <w:p w:rsidR="00B53BB6" w:rsidRPr="00B53BB6" w:rsidRDefault="00B53BB6" w:rsidP="00B53BB6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rPr>
          <w:sz w:val="24"/>
          <w:szCs w:val="24"/>
        </w:rPr>
        <w:t>The periodic table as a way of organising elements</w:t>
      </w:r>
    </w:p>
    <w:p w:rsidR="00B53BB6" w:rsidRPr="00B53BB6" w:rsidRDefault="00B53BB6" w:rsidP="00B53BB6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rPr>
          <w:sz w:val="24"/>
          <w:szCs w:val="24"/>
        </w:rPr>
        <w:t>Trends and patterns within the periodic table</w:t>
      </w:r>
    </w:p>
    <w:p w:rsidR="00B53BB6" w:rsidRDefault="00B53BB6" w:rsidP="00B53BB6">
      <w:pPr>
        <w:ind w:left="1470"/>
        <w:rPr>
          <w:sz w:val="24"/>
          <w:szCs w:val="24"/>
        </w:rPr>
      </w:pPr>
      <w:r w:rsidRPr="00B53BB6">
        <w:rPr>
          <w:b/>
          <w:sz w:val="24"/>
          <w:szCs w:val="24"/>
        </w:rPr>
        <w:t>*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Metallic /non metallic characteristic</w:t>
      </w:r>
    </w:p>
    <w:p w:rsidR="00B53BB6" w:rsidRDefault="00B53BB6" w:rsidP="00B53BB6">
      <w:pPr>
        <w:ind w:left="1470"/>
        <w:rPr>
          <w:sz w:val="24"/>
          <w:szCs w:val="24"/>
        </w:rPr>
      </w:pPr>
      <w:r>
        <w:rPr>
          <w:b/>
          <w:sz w:val="24"/>
          <w:szCs w:val="24"/>
        </w:rPr>
        <w:t xml:space="preserve">* </w:t>
      </w:r>
      <w:r>
        <w:rPr>
          <w:sz w:val="24"/>
          <w:szCs w:val="24"/>
        </w:rPr>
        <w:t>Chemical reactivity of elements</w:t>
      </w:r>
    </w:p>
    <w:p w:rsidR="00B53BB6" w:rsidRDefault="00B53BB6" w:rsidP="00B53BB6">
      <w:pPr>
        <w:ind w:left="1470"/>
        <w:rPr>
          <w:sz w:val="24"/>
          <w:szCs w:val="24"/>
        </w:rPr>
      </w:pPr>
      <w:r>
        <w:rPr>
          <w:b/>
          <w:sz w:val="24"/>
          <w:szCs w:val="24"/>
        </w:rPr>
        <w:t xml:space="preserve">* </w:t>
      </w:r>
      <w:r>
        <w:rPr>
          <w:sz w:val="24"/>
          <w:szCs w:val="24"/>
        </w:rPr>
        <w:t xml:space="preserve">Characteristics </w:t>
      </w:r>
      <w:r w:rsidR="0073254B">
        <w:rPr>
          <w:sz w:val="24"/>
          <w:szCs w:val="24"/>
        </w:rPr>
        <w:t>of groups</w:t>
      </w:r>
      <w:r>
        <w:rPr>
          <w:sz w:val="24"/>
          <w:szCs w:val="24"/>
        </w:rPr>
        <w:t xml:space="preserve"> within the periodic table.</w:t>
      </w:r>
    </w:p>
    <w:p w:rsidR="00B53BB6" w:rsidRDefault="00B53BB6" w:rsidP="00B53BB6">
      <w:pPr>
        <w:ind w:left="1470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sz w:val="24"/>
          <w:szCs w:val="24"/>
        </w:rPr>
        <w:t>- Halogens, alkali metals, alkaline earth metals, transition metals.</w:t>
      </w:r>
    </w:p>
    <w:p w:rsidR="00B53BB6" w:rsidRDefault="00B53BB6" w:rsidP="00B53BB6">
      <w:pPr>
        <w:rPr>
          <w:b/>
          <w:sz w:val="28"/>
          <w:szCs w:val="28"/>
          <w:u w:val="single"/>
        </w:rPr>
      </w:pPr>
      <w:r w:rsidRPr="00B53BB6">
        <w:rPr>
          <w:b/>
          <w:sz w:val="28"/>
          <w:szCs w:val="28"/>
          <w:u w:val="single"/>
        </w:rPr>
        <w:t>ASSESSMENT:</w:t>
      </w:r>
    </w:p>
    <w:p w:rsidR="00B53BB6" w:rsidRDefault="00B53BB6" w:rsidP="00B53BB6">
      <w:pPr>
        <w:rPr>
          <w:sz w:val="24"/>
          <w:szCs w:val="24"/>
        </w:rPr>
      </w:pPr>
      <w:r>
        <w:rPr>
          <w:sz w:val="24"/>
          <w:szCs w:val="24"/>
        </w:rPr>
        <w:t>To satisfactorily complete this unit you must:</w:t>
      </w:r>
    </w:p>
    <w:p w:rsidR="00B53BB6" w:rsidRDefault="00B53BB6" w:rsidP="00B53BB6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Complete all prac work that is conducted and keep a record of this prac work in your prac book</w:t>
      </w:r>
    </w:p>
    <w:p w:rsidR="00B53BB6" w:rsidRDefault="00B53BB6" w:rsidP="00B53BB6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Complete all set class activities as instructed by the classroom teacher. These activities might include writing answers to questions completing problems, concept maps, posters. A record of these activities will be kept in your workbook, which will be checked at the end of each term.</w:t>
      </w:r>
    </w:p>
    <w:p w:rsidR="0073254B" w:rsidRDefault="0073254B" w:rsidP="0073254B">
      <w:pPr>
        <w:rPr>
          <w:sz w:val="24"/>
          <w:szCs w:val="24"/>
        </w:rPr>
      </w:pPr>
      <w:r>
        <w:rPr>
          <w:sz w:val="24"/>
          <w:szCs w:val="24"/>
        </w:rPr>
        <w:t>Your achievement in this unit will be assessed by:</w:t>
      </w:r>
    </w:p>
    <w:p w:rsidR="0073254B" w:rsidRDefault="0073254B" w:rsidP="0073254B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73254B">
        <w:rPr>
          <w:sz w:val="24"/>
          <w:szCs w:val="24"/>
        </w:rPr>
        <w:t>Assessment of certain practical reports to determine your achievement in the practical component of this unit.</w:t>
      </w:r>
    </w:p>
    <w:p w:rsidR="0073254B" w:rsidRDefault="0073254B" w:rsidP="0073254B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Tests</w:t>
      </w:r>
    </w:p>
    <w:p w:rsidR="0073254B" w:rsidRPr="0073254B" w:rsidRDefault="0073254B" w:rsidP="0073254B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Compiling and maintaining a glossary of chemical terms using internet resources</w:t>
      </w:r>
    </w:p>
    <w:p w:rsidR="0073254B" w:rsidRDefault="0073254B" w:rsidP="0073254B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Completion of a report showing the link between the properties of materials, their use and their chemical structure.</w:t>
      </w:r>
    </w:p>
    <w:p w:rsidR="0073254B" w:rsidRPr="0073254B" w:rsidRDefault="0073254B" w:rsidP="0073254B">
      <w:pPr>
        <w:pStyle w:val="ListParagraph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w:drawing>
          <wp:inline distT="0" distB="0" distL="0" distR="0">
            <wp:extent cx="915865" cy="952500"/>
            <wp:effectExtent l="19050" t="0" r="0" b="0"/>
            <wp:docPr id="1" name="Picture 1" descr="C:\Program Files\Microsoft Office\Media\CntCD1\ClipArt2\j021531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2\j0215314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928" cy="955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54B" w:rsidRPr="0073254B" w:rsidRDefault="0073254B" w:rsidP="0073254B">
      <w:pPr>
        <w:rPr>
          <w:sz w:val="24"/>
          <w:szCs w:val="24"/>
        </w:rPr>
      </w:pPr>
    </w:p>
    <w:p w:rsidR="00B53BB6" w:rsidRPr="00B53BB6" w:rsidRDefault="00B53BB6" w:rsidP="00B53BB6">
      <w:pPr>
        <w:ind w:left="1470"/>
        <w:rPr>
          <w:sz w:val="24"/>
          <w:szCs w:val="24"/>
          <w:u w:val="single"/>
        </w:rPr>
      </w:pPr>
    </w:p>
    <w:p w:rsidR="00262C65" w:rsidRDefault="00262C65">
      <w:pPr>
        <w:rPr>
          <w:sz w:val="24"/>
          <w:szCs w:val="24"/>
        </w:rPr>
      </w:pPr>
      <w:r w:rsidRPr="00B53BB6">
        <w:rPr>
          <w:b/>
          <w:sz w:val="24"/>
          <w:szCs w:val="24"/>
        </w:rPr>
        <w:br w:type="page"/>
      </w:r>
    </w:p>
    <w:p w:rsidR="00262C65" w:rsidRPr="00262C65" w:rsidRDefault="00262C65" w:rsidP="00262C65">
      <w:pPr>
        <w:ind w:left="1485"/>
        <w:rPr>
          <w:sz w:val="24"/>
          <w:szCs w:val="24"/>
        </w:rPr>
      </w:pPr>
    </w:p>
    <w:sectPr w:rsidR="00262C65" w:rsidRPr="00262C65" w:rsidSect="0073254B">
      <w:pgSz w:w="11906" w:h="16838"/>
      <w:pgMar w:top="567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E5"/>
    <w:multiLevelType w:val="hybridMultilevel"/>
    <w:tmpl w:val="81C84472"/>
    <w:lvl w:ilvl="0" w:tplc="0C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15C1308E"/>
    <w:multiLevelType w:val="hybridMultilevel"/>
    <w:tmpl w:val="E2207652"/>
    <w:lvl w:ilvl="0" w:tplc="0C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17F00F7B"/>
    <w:multiLevelType w:val="hybridMultilevel"/>
    <w:tmpl w:val="1BD2CB42"/>
    <w:lvl w:ilvl="0" w:tplc="0C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B3907EF"/>
    <w:multiLevelType w:val="hybridMultilevel"/>
    <w:tmpl w:val="151415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D2171D"/>
    <w:multiLevelType w:val="hybridMultilevel"/>
    <w:tmpl w:val="BBD684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7B655E"/>
    <w:multiLevelType w:val="hybridMultilevel"/>
    <w:tmpl w:val="0A7489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AD3A12"/>
    <w:multiLevelType w:val="hybridMultilevel"/>
    <w:tmpl w:val="0D084BBC"/>
    <w:lvl w:ilvl="0" w:tplc="0C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300A3BDB"/>
    <w:multiLevelType w:val="hybridMultilevel"/>
    <w:tmpl w:val="01A0BC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C87BB8"/>
    <w:multiLevelType w:val="hybridMultilevel"/>
    <w:tmpl w:val="47E6A192"/>
    <w:lvl w:ilvl="0" w:tplc="0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9">
    <w:nsid w:val="50576120"/>
    <w:multiLevelType w:val="hybridMultilevel"/>
    <w:tmpl w:val="C6EE12A0"/>
    <w:lvl w:ilvl="0" w:tplc="0C0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0">
    <w:nsid w:val="6E6433EA"/>
    <w:multiLevelType w:val="hybridMultilevel"/>
    <w:tmpl w:val="75EAFA4E"/>
    <w:lvl w:ilvl="0" w:tplc="0C09000F">
      <w:start w:val="1"/>
      <w:numFmt w:val="decimal"/>
      <w:lvlText w:val="%1."/>
      <w:lvlJc w:val="left"/>
      <w:pPr>
        <w:ind w:left="765" w:hanging="360"/>
      </w:pPr>
    </w:lvl>
    <w:lvl w:ilvl="1" w:tplc="0C090019" w:tentative="1">
      <w:start w:val="1"/>
      <w:numFmt w:val="lowerLetter"/>
      <w:lvlText w:val="%2."/>
      <w:lvlJc w:val="left"/>
      <w:pPr>
        <w:ind w:left="1485" w:hanging="360"/>
      </w:pPr>
    </w:lvl>
    <w:lvl w:ilvl="2" w:tplc="0C09001B" w:tentative="1">
      <w:start w:val="1"/>
      <w:numFmt w:val="lowerRoman"/>
      <w:lvlText w:val="%3."/>
      <w:lvlJc w:val="right"/>
      <w:pPr>
        <w:ind w:left="2205" w:hanging="180"/>
      </w:pPr>
    </w:lvl>
    <w:lvl w:ilvl="3" w:tplc="0C09000F" w:tentative="1">
      <w:start w:val="1"/>
      <w:numFmt w:val="decimal"/>
      <w:lvlText w:val="%4."/>
      <w:lvlJc w:val="left"/>
      <w:pPr>
        <w:ind w:left="2925" w:hanging="360"/>
      </w:pPr>
    </w:lvl>
    <w:lvl w:ilvl="4" w:tplc="0C090019" w:tentative="1">
      <w:start w:val="1"/>
      <w:numFmt w:val="lowerLetter"/>
      <w:lvlText w:val="%5."/>
      <w:lvlJc w:val="left"/>
      <w:pPr>
        <w:ind w:left="3645" w:hanging="360"/>
      </w:pPr>
    </w:lvl>
    <w:lvl w:ilvl="5" w:tplc="0C09001B" w:tentative="1">
      <w:start w:val="1"/>
      <w:numFmt w:val="lowerRoman"/>
      <w:lvlText w:val="%6."/>
      <w:lvlJc w:val="right"/>
      <w:pPr>
        <w:ind w:left="4365" w:hanging="180"/>
      </w:pPr>
    </w:lvl>
    <w:lvl w:ilvl="6" w:tplc="0C09000F" w:tentative="1">
      <w:start w:val="1"/>
      <w:numFmt w:val="decimal"/>
      <w:lvlText w:val="%7."/>
      <w:lvlJc w:val="left"/>
      <w:pPr>
        <w:ind w:left="5085" w:hanging="360"/>
      </w:pPr>
    </w:lvl>
    <w:lvl w:ilvl="7" w:tplc="0C090019" w:tentative="1">
      <w:start w:val="1"/>
      <w:numFmt w:val="lowerLetter"/>
      <w:lvlText w:val="%8."/>
      <w:lvlJc w:val="left"/>
      <w:pPr>
        <w:ind w:left="5805" w:hanging="360"/>
      </w:pPr>
    </w:lvl>
    <w:lvl w:ilvl="8" w:tplc="0C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9"/>
  </w:num>
  <w:num w:numId="7">
    <w:abstractNumId w:val="4"/>
  </w:num>
  <w:num w:numId="8">
    <w:abstractNumId w:val="8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18F2"/>
    <w:rsid w:val="00107407"/>
    <w:rsid w:val="00154CFE"/>
    <w:rsid w:val="00262C65"/>
    <w:rsid w:val="005C18F2"/>
    <w:rsid w:val="0073254B"/>
    <w:rsid w:val="00735063"/>
    <w:rsid w:val="0089749B"/>
    <w:rsid w:val="00A25A1E"/>
    <w:rsid w:val="00A557BB"/>
    <w:rsid w:val="00B53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8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25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5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2011-01-30T06:49:00Z</dcterms:created>
  <dcterms:modified xsi:type="dcterms:W3CDTF">2011-01-30T06:49:00Z</dcterms:modified>
</cp:coreProperties>
</file>